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5A07" w:rsidRDefault="00CD5A07" w:rsidP="00CD5A0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Задания для дистанционного </w:t>
      </w:r>
      <w:proofErr w:type="gramStart"/>
      <w:r>
        <w:rPr>
          <w:sz w:val="28"/>
          <w:szCs w:val="28"/>
        </w:rPr>
        <w:t xml:space="preserve">обучения </w:t>
      </w:r>
      <w:r>
        <w:rPr>
          <w:b/>
          <w:sz w:val="28"/>
          <w:szCs w:val="28"/>
        </w:rPr>
        <w:t>по предмету</w:t>
      </w:r>
      <w:proofErr w:type="gramEnd"/>
      <w:r>
        <w:rPr>
          <w:b/>
          <w:sz w:val="28"/>
          <w:szCs w:val="28"/>
        </w:rPr>
        <w:t xml:space="preserve"> Искусство (Музыка) для 7 класса</w:t>
      </w:r>
    </w:p>
    <w:p w:rsidR="00CD5A07" w:rsidRDefault="00CD5A07" w:rsidP="00CD5A0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sz w:val="28"/>
          <w:szCs w:val="28"/>
        </w:rPr>
        <w:t>ватсап</w:t>
      </w:r>
      <w:proofErr w:type="spellEnd"/>
      <w:r>
        <w:rPr>
          <w:sz w:val="28"/>
          <w:szCs w:val="28"/>
        </w:rPr>
        <w:t>.</w:t>
      </w: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CD5A07" w:rsidTr="00A640C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A07" w:rsidRDefault="00CD5A07" w:rsidP="00A640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A07" w:rsidRDefault="00CD5A07" w:rsidP="00A640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A07" w:rsidRDefault="00CD5A07" w:rsidP="00A640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A07" w:rsidRDefault="00CD5A07" w:rsidP="00A640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Ссылка</w:t>
            </w:r>
          </w:p>
        </w:tc>
      </w:tr>
      <w:tr w:rsidR="00CD5A07" w:rsidRPr="00680E25" w:rsidTr="00A640C2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A07" w:rsidRDefault="00CD5A07" w:rsidP="00A640C2">
            <w:pPr>
              <w:spacing w:line="276" w:lineRule="auto"/>
            </w:pPr>
            <w:r>
              <w:t>07.04.</w:t>
            </w:r>
          </w:p>
          <w:p w:rsidR="00CD5A07" w:rsidRDefault="00CD5A07" w:rsidP="00A640C2">
            <w:pPr>
              <w:spacing w:line="276" w:lineRule="auto"/>
            </w:pPr>
            <w:r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A07" w:rsidRDefault="00CD5A07" w:rsidP="00CD5A07">
            <w:pPr>
              <w:spacing w:line="276" w:lineRule="auto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Симфоническая картина «Празднества» К. Дебюсси.</w:t>
            </w:r>
          </w:p>
          <w:p w:rsidR="00CD5A07" w:rsidRPr="003127FC" w:rsidRDefault="00CD5A07" w:rsidP="00CD5A07">
            <w:pPr>
              <w:spacing w:line="276" w:lineRule="auto"/>
              <w:rPr>
                <w:lang w:val="tt-RU"/>
              </w:rPr>
            </w:pPr>
            <w:r>
              <w:rPr>
                <w:rFonts w:eastAsia="Calibri"/>
                <w:b/>
              </w:rPr>
              <w:t>Инструментальный концерт.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b/>
              </w:rPr>
              <w:t>К. Дебюсси</w:t>
            </w:r>
            <w:r>
              <w:rPr>
                <w:rFonts w:eastAsia="Calibri"/>
                <w:b/>
                <w:lang w:val="tt-RU"/>
              </w:rPr>
              <w:t>ның</w:t>
            </w:r>
            <w:r>
              <w:rPr>
                <w:rFonts w:eastAsia="Calibri"/>
              </w:rPr>
              <w:t xml:space="preserve"> </w:t>
            </w:r>
            <w:r>
              <w:rPr>
                <w:rFonts w:eastAsia="Calibri"/>
                <w:b/>
              </w:rPr>
              <w:t>«Празднества»</w:t>
            </w:r>
            <w:r>
              <w:rPr>
                <w:rFonts w:eastAsia="Calibri"/>
                <w:b/>
                <w:lang w:val="tt-RU"/>
              </w:rPr>
              <w:t xml:space="preserve"> симфоник картинасы.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07" w:rsidRDefault="00CD5A07" w:rsidP="00A640C2">
            <w:r w:rsidRPr="00476CF5">
              <w:t xml:space="preserve">Посмотрите </w:t>
            </w:r>
            <w:r>
              <w:t>презентацию</w:t>
            </w:r>
          </w:p>
          <w:p w:rsidR="00CD5A07" w:rsidRDefault="00CD5A07" w:rsidP="00A640C2">
            <w:r>
              <w:rPr>
                <w:noProof/>
                <w:lang w:eastAsia="ru-RU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6" type="#_x0000_t13" style="position:absolute;margin-left:276.5pt;margin-top:3pt;width:53.8pt;height:7.8pt;z-index:251660288" fillcolor="black [3213]" strokecolor="black [3213]"/>
              </w:pict>
            </w:r>
            <w:r>
              <w:t>Запишите термины и в тетрадь.</w:t>
            </w:r>
          </w:p>
          <w:p w:rsidR="00CD5A07" w:rsidRPr="00476CF5" w:rsidRDefault="00CD5A07" w:rsidP="00A640C2"/>
          <w:p w:rsidR="00CD5A07" w:rsidRDefault="00CD5A07" w:rsidP="00A640C2">
            <w:pPr>
              <w:pStyle w:val="a4"/>
              <w:shd w:val="clear" w:color="auto" w:fill="FFFFFF"/>
              <w:spacing w:before="0" w:beforeAutospacing="0" w:after="0" w:afterAutospacing="0"/>
              <w:rPr>
                <w:rFonts w:eastAsia="MS Mincho"/>
                <w:lang w:eastAsia="ja-JP"/>
              </w:rPr>
            </w:pPr>
          </w:p>
          <w:p w:rsidR="00CD5A07" w:rsidRDefault="00CD5A07" w:rsidP="00A640C2">
            <w:pPr>
              <w:pStyle w:val="a4"/>
              <w:shd w:val="clear" w:color="auto" w:fill="FFFFFF"/>
              <w:spacing w:before="0" w:beforeAutospacing="0" w:after="0" w:afterAutospacing="0"/>
              <w:rPr>
                <w:rFonts w:eastAsia="MS Mincho"/>
                <w:lang w:eastAsia="ja-JP"/>
              </w:rPr>
            </w:pPr>
          </w:p>
          <w:p w:rsidR="00CD5A07" w:rsidRPr="00CD5A07" w:rsidRDefault="00CD5A07" w:rsidP="00A640C2">
            <w:pPr>
              <w:pStyle w:val="a4"/>
              <w:shd w:val="clear" w:color="auto" w:fill="FFFFFF"/>
              <w:tabs>
                <w:tab w:val="left" w:pos="5430"/>
              </w:tabs>
              <w:spacing w:before="0" w:beforeAutospacing="0" w:after="0" w:afterAutospacing="0"/>
              <w:rPr>
                <w:rFonts w:eastAsia="MS Mincho"/>
                <w:lang w:eastAsia="ja-JP"/>
              </w:rPr>
            </w:pPr>
          </w:p>
          <w:p w:rsidR="00CD5A07" w:rsidRDefault="00CD5A07" w:rsidP="00A640C2">
            <w:pPr>
              <w:pStyle w:val="a4"/>
              <w:shd w:val="clear" w:color="auto" w:fill="FFFFFF"/>
              <w:tabs>
                <w:tab w:val="left" w:pos="5430"/>
              </w:tabs>
              <w:spacing w:before="0" w:beforeAutospacing="0" w:after="0" w:afterAutospacing="0"/>
              <w:rPr>
                <w:rFonts w:eastAsia="MS Mincho"/>
                <w:lang w:eastAsia="ja-JP"/>
              </w:rPr>
            </w:pPr>
            <w:r>
              <w:rPr>
                <w:noProof/>
              </w:rPr>
              <w:pict>
                <v:shape id="_x0000_s1027" type="#_x0000_t13" style="position:absolute;margin-left:272.05pt;margin-top:1.6pt;width:53.8pt;height:7.8pt;z-index:251661312" fillcolor="black [3213]" strokecolor="black [3213]"/>
              </w:pict>
            </w:r>
            <w:r>
              <w:rPr>
                <w:rFonts w:eastAsia="MS Mincho"/>
                <w:lang w:eastAsia="ja-JP"/>
              </w:rPr>
              <w:t>Послушайте симфоническую картину здесь</w:t>
            </w:r>
            <w:r>
              <w:rPr>
                <w:rFonts w:eastAsia="MS Mincho"/>
                <w:lang w:eastAsia="ja-JP"/>
              </w:rPr>
              <w:tab/>
            </w:r>
          </w:p>
          <w:p w:rsidR="00CD5A07" w:rsidRDefault="00CD5A07" w:rsidP="00A640C2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</w:p>
          <w:p w:rsidR="00CD5A07" w:rsidRPr="00476CF5" w:rsidRDefault="00CD5A07" w:rsidP="00A640C2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Домашнее</w:t>
            </w:r>
            <w:r w:rsidRPr="00476CF5">
              <w:rPr>
                <w:b/>
                <w:bCs/>
                <w:color w:val="000000"/>
              </w:rPr>
              <w:t xml:space="preserve"> задание.</w:t>
            </w:r>
          </w:p>
          <w:p w:rsidR="00CD5A07" w:rsidRDefault="00CD5A07" w:rsidP="00A640C2">
            <w:pPr>
              <w:rPr>
                <w:color w:val="333333"/>
                <w:shd w:val="clear" w:color="auto" w:fill="FFFFFF"/>
              </w:rPr>
            </w:pPr>
            <w:r w:rsidRPr="00CD5A07">
              <w:rPr>
                <w:color w:val="333333"/>
                <w:shd w:val="clear" w:color="auto" w:fill="FFFFFF"/>
              </w:rPr>
              <w:t>Нарисовать иллюстрацию к музыкальному произведению.</w:t>
            </w:r>
          </w:p>
          <w:p w:rsidR="00CD5A07" w:rsidRPr="00CD5A07" w:rsidRDefault="00CD5A07" w:rsidP="00A640C2"/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A07" w:rsidRDefault="00CD5A07" w:rsidP="00A640C2">
            <w:pPr>
              <w:spacing w:line="276" w:lineRule="auto"/>
            </w:pPr>
          </w:p>
          <w:p w:rsidR="00CD5A07" w:rsidRPr="00680E25" w:rsidRDefault="00CD5A07" w:rsidP="00A640C2">
            <w:pPr>
              <w:spacing w:line="276" w:lineRule="auto"/>
            </w:pPr>
            <w:hyperlink r:id="rId4" w:history="1">
              <w:r>
                <w:rPr>
                  <w:rStyle w:val="a3"/>
                </w:rPr>
                <w:t>https://infourok.ru/prezentaciya-simfonicheskaya-kartina-prazdnestva-kdebyussi-3701043.html</w:t>
              </w:r>
            </w:hyperlink>
          </w:p>
          <w:p w:rsidR="00CD5A07" w:rsidRDefault="00CD5A07" w:rsidP="00A640C2">
            <w:pPr>
              <w:spacing w:line="276" w:lineRule="auto"/>
            </w:pPr>
          </w:p>
          <w:p w:rsidR="00CD5A07" w:rsidRPr="00680E25" w:rsidRDefault="00CD5A07" w:rsidP="00CD5A07">
            <w:pPr>
              <w:spacing w:line="276" w:lineRule="auto"/>
            </w:pPr>
            <w:hyperlink r:id="rId5" w:history="1">
              <w:r>
                <w:rPr>
                  <w:rStyle w:val="a3"/>
                </w:rPr>
                <w:t>https://www.youtube.com/watch?v=vfq-a_ofGd4</w:t>
              </w:r>
            </w:hyperlink>
          </w:p>
        </w:tc>
      </w:tr>
    </w:tbl>
    <w:p w:rsidR="00551481" w:rsidRDefault="00CD5A07"/>
    <w:sectPr w:rsidR="00551481" w:rsidSect="00CD5A07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D5A07"/>
    <w:rsid w:val="001E611C"/>
    <w:rsid w:val="007D19BA"/>
    <w:rsid w:val="00905DD6"/>
    <w:rsid w:val="00CD5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A07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5A0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CD5A07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vfq-a_ofGd4" TargetMode="External"/><Relationship Id="rId4" Type="http://schemas.openxmlformats.org/officeDocument/2006/relationships/hyperlink" Target="https://infourok.ru/prezentaciya-simfonicheskaya-kartina-prazdnestva-kdebyussi-3701043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703</Characters>
  <Application>Microsoft Office Word</Application>
  <DocSecurity>0</DocSecurity>
  <Lines>5</Lines>
  <Paragraphs>1</Paragraphs>
  <ScaleCrop>false</ScaleCrop>
  <Company>SPecialiST RePack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1</cp:revision>
  <dcterms:created xsi:type="dcterms:W3CDTF">2020-03-30T07:03:00Z</dcterms:created>
  <dcterms:modified xsi:type="dcterms:W3CDTF">2020-03-30T07:13:00Z</dcterms:modified>
</cp:coreProperties>
</file>